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B2" w:rsidRDefault="00793019" w:rsidP="00793019">
      <w:pPr>
        <w:jc w:val="center"/>
        <w:rPr>
          <w:b/>
          <w:lang/>
        </w:rPr>
      </w:pPr>
      <w:r w:rsidRPr="00793019">
        <w:rPr>
          <w:b/>
          <w:lang/>
        </w:rPr>
        <w:t>ОБАВЕШТЕЊЕ О ПРОДУЖЕЊУ РОКА ЗА ПОДНОШЕЊЕ ПОНУДА</w:t>
      </w:r>
    </w:p>
    <w:p w:rsidR="00C022B6" w:rsidRDefault="00C022B6" w:rsidP="00C022B6">
      <w:pPr>
        <w:rPr>
          <w:b/>
          <w:lang/>
        </w:rPr>
      </w:pPr>
    </w:p>
    <w:p w:rsidR="00C022B6" w:rsidRPr="00E769E2" w:rsidRDefault="00C022B6" w:rsidP="00E769E2">
      <w:pPr>
        <w:jc w:val="both"/>
        <w:rPr>
          <w:lang/>
        </w:rPr>
      </w:pPr>
      <w:r w:rsidRPr="00E769E2">
        <w:rPr>
          <w:lang/>
        </w:rPr>
        <w:t>Назив наручиоца: Градска општина Врањска Бања</w:t>
      </w:r>
    </w:p>
    <w:p w:rsidR="00C022B6" w:rsidRPr="00E769E2" w:rsidRDefault="00C022B6" w:rsidP="00E769E2">
      <w:pPr>
        <w:jc w:val="both"/>
        <w:rPr>
          <w:lang/>
        </w:rPr>
      </w:pPr>
      <w:r w:rsidRPr="00E769E2">
        <w:rPr>
          <w:lang/>
        </w:rPr>
        <w:t>Адреса наручиоца: Краља Петра Првог Ослободиоца бр. 121/1, 17 542 Врањска Бања</w:t>
      </w:r>
    </w:p>
    <w:p w:rsidR="00C022B6" w:rsidRPr="00E769E2" w:rsidRDefault="00C022B6" w:rsidP="00E769E2">
      <w:pPr>
        <w:jc w:val="both"/>
        <w:rPr>
          <w:lang/>
        </w:rPr>
      </w:pPr>
      <w:r w:rsidRPr="00E769E2">
        <w:rPr>
          <w:lang/>
        </w:rPr>
        <w:t>Интернет страница наручиоца:www.vranjska-banja.rs</w:t>
      </w:r>
    </w:p>
    <w:p w:rsidR="00C022B6" w:rsidRPr="00E769E2" w:rsidRDefault="00C022B6" w:rsidP="00E769E2">
      <w:pPr>
        <w:jc w:val="both"/>
        <w:rPr>
          <w:lang/>
        </w:rPr>
      </w:pPr>
      <w:r w:rsidRPr="00E769E2">
        <w:rPr>
          <w:lang/>
        </w:rPr>
        <w:t>Врста наручиоца:државни орган</w:t>
      </w:r>
    </w:p>
    <w:p w:rsidR="00C022B6" w:rsidRPr="00E769E2" w:rsidRDefault="00C022B6" w:rsidP="00E769E2">
      <w:pPr>
        <w:jc w:val="both"/>
        <w:rPr>
          <w:lang/>
        </w:rPr>
      </w:pPr>
      <w:r w:rsidRPr="00E769E2">
        <w:rPr>
          <w:lang/>
        </w:rPr>
        <w:t>Врста поступка јавне набавке: отворени поступак</w:t>
      </w:r>
    </w:p>
    <w:p w:rsidR="00C022B6" w:rsidRPr="00E769E2" w:rsidRDefault="00C022B6" w:rsidP="00E769E2">
      <w:pPr>
        <w:jc w:val="both"/>
        <w:rPr>
          <w:lang/>
        </w:rPr>
      </w:pPr>
      <w:r w:rsidRPr="00E769E2">
        <w:rPr>
          <w:lang/>
        </w:rPr>
        <w:t>Продужење рока за подношење: понуда</w:t>
      </w:r>
    </w:p>
    <w:p w:rsidR="00C022B6" w:rsidRPr="00E769E2" w:rsidRDefault="00C022B6" w:rsidP="00E769E2">
      <w:pPr>
        <w:jc w:val="both"/>
        <w:rPr>
          <w:lang/>
        </w:rPr>
      </w:pPr>
      <w:r w:rsidRPr="00E769E2">
        <w:rPr>
          <w:lang/>
        </w:rPr>
        <w:t>Врста предмета: добра</w:t>
      </w:r>
    </w:p>
    <w:p w:rsidR="00C022B6" w:rsidRPr="00E769E2" w:rsidRDefault="00C022B6" w:rsidP="00E769E2">
      <w:pPr>
        <w:jc w:val="both"/>
        <w:rPr>
          <w:lang/>
        </w:rPr>
      </w:pPr>
      <w:r w:rsidRPr="00E769E2">
        <w:rPr>
          <w:lang/>
        </w:rPr>
        <w:t>За добра и услуге:опис премета набавке, назив и ознака из општег речника набавке:</w:t>
      </w:r>
      <w:r w:rsidR="00A979D4" w:rsidRPr="00E769E2">
        <w:rPr>
          <w:lang/>
        </w:rPr>
        <w:t xml:space="preserve"> јавна набавка добара-електрична енергија, 09310000-електрична енергија</w:t>
      </w:r>
    </w:p>
    <w:p w:rsidR="00C022B6" w:rsidRPr="00E769E2" w:rsidRDefault="00C022B6" w:rsidP="00E769E2">
      <w:pPr>
        <w:jc w:val="both"/>
        <w:rPr>
          <w:lang/>
        </w:rPr>
      </w:pPr>
      <w:r w:rsidRPr="00E769E2">
        <w:rPr>
          <w:lang/>
        </w:rPr>
        <w:t>Датум објављивања позива за подношење понуда:</w:t>
      </w:r>
      <w:r w:rsidR="00A979D4" w:rsidRPr="00E769E2">
        <w:rPr>
          <w:lang/>
        </w:rPr>
        <w:t>29.01.2020.год.</w:t>
      </w:r>
    </w:p>
    <w:p w:rsidR="00C022B6" w:rsidRPr="00E769E2" w:rsidRDefault="00C022B6" w:rsidP="00E769E2">
      <w:pPr>
        <w:jc w:val="both"/>
        <w:rPr>
          <w:lang/>
        </w:rPr>
      </w:pPr>
      <w:r w:rsidRPr="00E769E2">
        <w:rPr>
          <w:lang/>
        </w:rPr>
        <w:t>Датум објављивања обавештења о продужењу рока:</w:t>
      </w:r>
      <w:r w:rsidR="00A979D4" w:rsidRPr="00E769E2">
        <w:rPr>
          <w:lang/>
        </w:rPr>
        <w:t>25.02.2020.год.</w:t>
      </w:r>
    </w:p>
    <w:p w:rsidR="00C022B6" w:rsidRPr="00E769E2" w:rsidRDefault="00C022B6" w:rsidP="00E769E2">
      <w:pPr>
        <w:jc w:val="both"/>
        <w:rPr>
          <w:lang/>
        </w:rPr>
      </w:pPr>
      <w:r w:rsidRPr="00E769E2">
        <w:rPr>
          <w:lang/>
        </w:rPr>
        <w:t>Разлог за продужење рока:</w:t>
      </w:r>
      <w:r w:rsidR="00A979D4" w:rsidRPr="00E769E2">
        <w:rPr>
          <w:lang/>
        </w:rPr>
        <w:t>измена и допуна конкурсне документације</w:t>
      </w:r>
    </w:p>
    <w:p w:rsidR="00C022B6" w:rsidRPr="00E769E2" w:rsidRDefault="00C022B6" w:rsidP="00E769E2">
      <w:pPr>
        <w:jc w:val="both"/>
        <w:rPr>
          <w:lang/>
        </w:rPr>
      </w:pPr>
      <w:r w:rsidRPr="00E769E2">
        <w:rPr>
          <w:lang/>
        </w:rPr>
        <w:t>Време и место подношења понуда:</w:t>
      </w:r>
      <w:r w:rsidR="00A979D4" w:rsidRPr="00E769E2">
        <w:rPr>
          <w:lang/>
        </w:rPr>
        <w:t xml:space="preserve"> понуде се подносе на адресу:  ГО Врањска Бања, ул. Краља Петра Првог Ослободиоца бр. 121/1, 17 542 Врањска Бања, </w:t>
      </w:r>
      <w:r w:rsidR="00DA1B39" w:rsidRPr="00E769E2">
        <w:rPr>
          <w:lang/>
        </w:rPr>
        <w:t xml:space="preserve"> до </w:t>
      </w:r>
      <w:r w:rsidR="00A979D4" w:rsidRPr="00E769E2">
        <w:rPr>
          <w:lang/>
        </w:rPr>
        <w:t>дана 02.03.2020.</w:t>
      </w:r>
      <w:r w:rsidR="00DA1B39" w:rsidRPr="00E769E2">
        <w:rPr>
          <w:lang/>
        </w:rPr>
        <w:t>год. до 13 часова.</w:t>
      </w:r>
    </w:p>
    <w:p w:rsidR="00C022B6" w:rsidRPr="00E769E2" w:rsidRDefault="00C022B6" w:rsidP="00E769E2">
      <w:pPr>
        <w:jc w:val="both"/>
        <w:rPr>
          <w:lang/>
        </w:rPr>
      </w:pPr>
      <w:r w:rsidRPr="00E769E2">
        <w:rPr>
          <w:lang/>
        </w:rPr>
        <w:t>Време и место отварања понуда:</w:t>
      </w:r>
      <w:r w:rsidR="00DA1B39" w:rsidRPr="00E769E2">
        <w:rPr>
          <w:lang/>
        </w:rPr>
        <w:t xml:space="preserve"> отварање понуда обавиће се у просторијама  ГО Врањска Бања, ул. Краља Петра Првог Ослободиоца бр. 121/1, 17 542 Врањска Бања,   дана 02.03.2020.год. са почетком у  13.30 часова.</w:t>
      </w:r>
    </w:p>
    <w:p w:rsidR="00C022B6" w:rsidRPr="00E769E2" w:rsidRDefault="00C022B6" w:rsidP="00E769E2">
      <w:pPr>
        <w:jc w:val="both"/>
        <w:rPr>
          <w:lang/>
        </w:rPr>
      </w:pPr>
      <w:r w:rsidRPr="00E769E2">
        <w:rPr>
          <w:lang/>
        </w:rPr>
        <w:t>Лице за контакт:</w:t>
      </w:r>
      <w:r w:rsidR="00DA6A8F" w:rsidRPr="00E769E2">
        <w:rPr>
          <w:lang/>
        </w:rPr>
        <w:t xml:space="preserve"> Ивана Недељковић, 017/7455-025</w:t>
      </w:r>
    </w:p>
    <w:sectPr w:rsidR="00C022B6" w:rsidRPr="00E769E2" w:rsidSect="00E60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019"/>
    <w:rsid w:val="00793019"/>
    <w:rsid w:val="00A979D4"/>
    <w:rsid w:val="00C022B6"/>
    <w:rsid w:val="00DA1B39"/>
    <w:rsid w:val="00DA6A8F"/>
    <w:rsid w:val="00E60CB2"/>
    <w:rsid w:val="00E7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2020-02-24T08:23:00Z</dcterms:created>
  <dcterms:modified xsi:type="dcterms:W3CDTF">2020-02-24T08:35:00Z</dcterms:modified>
</cp:coreProperties>
</file>