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82" w:rsidRDefault="00335482" w:rsidP="00335482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Република Србије </w:t>
      </w:r>
    </w:p>
    <w:p w:rsidR="00335482" w:rsidRDefault="00335482" w:rsidP="00335482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ГРАД ВРАЊЕ </w:t>
      </w:r>
    </w:p>
    <w:p w:rsidR="00335482" w:rsidRDefault="00335482" w:rsidP="00335482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ГО </w:t>
      </w:r>
    </w:p>
    <w:p w:rsidR="00335482" w:rsidRDefault="00335482" w:rsidP="00335482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ВРАЊСКА БАЊА </w:t>
      </w:r>
    </w:p>
    <w:p w:rsidR="00335482" w:rsidRDefault="00335482" w:rsidP="00335482">
      <w:pPr>
        <w:jc w:val="both"/>
        <w:rPr>
          <w:b/>
          <w:lang w:val="sr-Cyrl-CS"/>
        </w:rPr>
      </w:pPr>
      <w:r>
        <w:rPr>
          <w:b/>
          <w:lang w:val="sr-Cyrl-CS"/>
        </w:rPr>
        <w:t>Број: 0</w:t>
      </w:r>
      <w:r>
        <w:rPr>
          <w:b/>
          <w:lang w:val="en-US"/>
        </w:rPr>
        <w:t>6</w:t>
      </w:r>
      <w:r>
        <w:rPr>
          <w:b/>
          <w:lang w:val="sr-Cyrl-CS"/>
        </w:rPr>
        <w:t>-</w:t>
      </w:r>
      <w:r>
        <w:rPr>
          <w:b/>
        </w:rPr>
        <w:t>29</w:t>
      </w:r>
      <w:r>
        <w:rPr>
          <w:b/>
          <w:lang w:val="sr-Cyrl-CS"/>
        </w:rPr>
        <w:t>/2021-01</w:t>
      </w:r>
    </w:p>
    <w:p w:rsidR="00335482" w:rsidRDefault="00335482" w:rsidP="00335482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Дана: </w:t>
      </w:r>
      <w:r>
        <w:rPr>
          <w:b/>
        </w:rPr>
        <w:t>20</w:t>
      </w:r>
      <w:r>
        <w:rPr>
          <w:b/>
          <w:lang w:val="sr-Cyrl-CS"/>
        </w:rPr>
        <w:t>.</w:t>
      </w:r>
      <w:r>
        <w:rPr>
          <w:b/>
          <w:lang w:val="en-US"/>
        </w:rPr>
        <w:t>12.</w:t>
      </w:r>
      <w:r>
        <w:rPr>
          <w:b/>
          <w:lang w:val="sr-Cyrl-CS"/>
        </w:rPr>
        <w:t>202</w:t>
      </w:r>
      <w:r>
        <w:rPr>
          <w:b/>
          <w:lang w:val="en-US"/>
        </w:rPr>
        <w:t>1</w:t>
      </w:r>
      <w:r>
        <w:rPr>
          <w:b/>
          <w:lang w:val="sr-Cyrl-CS"/>
        </w:rPr>
        <w:t>. године</w:t>
      </w:r>
    </w:p>
    <w:p w:rsidR="00335482" w:rsidRDefault="00335482" w:rsidP="00335482">
      <w:pPr>
        <w:rPr>
          <w:b/>
          <w:lang w:val="sr-Cyrl-CS"/>
        </w:rPr>
      </w:pPr>
    </w:p>
    <w:p w:rsidR="00335482" w:rsidRDefault="00335482" w:rsidP="00335482">
      <w:pPr>
        <w:rPr>
          <w:b/>
          <w:lang w:val="sr-Cyrl-CS"/>
        </w:rPr>
      </w:pPr>
    </w:p>
    <w:p w:rsidR="00335482" w:rsidRDefault="00335482" w:rsidP="00335482">
      <w:pPr>
        <w:rPr>
          <w:b/>
          <w:lang w:val="sr-Cyrl-CS"/>
        </w:rPr>
      </w:pPr>
    </w:p>
    <w:p w:rsidR="00335482" w:rsidRDefault="00335482" w:rsidP="00335482">
      <w:pPr>
        <w:rPr>
          <w:lang w:val="sr-Cyrl-CS"/>
        </w:rPr>
      </w:pPr>
    </w:p>
    <w:p w:rsidR="00335482" w:rsidRDefault="00335482" w:rsidP="00335482">
      <w:pPr>
        <w:jc w:val="both"/>
        <w:rPr>
          <w:lang w:val="sr-Cyrl-CS"/>
        </w:rPr>
      </w:pPr>
    </w:p>
    <w:p w:rsidR="00335482" w:rsidRDefault="00335482" w:rsidP="00335482">
      <w:pPr>
        <w:jc w:val="both"/>
        <w:rPr>
          <w:lang w:val="sr-Cyrl-CS"/>
        </w:rPr>
      </w:pPr>
    </w:p>
    <w:p w:rsidR="00335482" w:rsidRPr="00335482" w:rsidRDefault="00335482" w:rsidP="0033548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lang w:val="sr-Cyrl-CS"/>
        </w:rPr>
        <w:tab/>
        <w:t>На основу члана</w:t>
      </w:r>
      <w:r>
        <w:rPr>
          <w:lang w:val="en-US"/>
        </w:rPr>
        <w:t xml:space="preserve"> 30. </w:t>
      </w:r>
      <w:r>
        <w:rPr>
          <w:lang w:val="sr-Cyrl-CS"/>
        </w:rPr>
        <w:t xml:space="preserve">став 1. тачка </w:t>
      </w:r>
      <w:r>
        <w:t>3</w:t>
      </w:r>
      <w:r>
        <w:rPr>
          <w:lang w:val="sr-Cyrl-CS"/>
        </w:rPr>
        <w:t xml:space="preserve">. Статута Градске општине Врањска Бања („Службени гласник града Врања“ </w:t>
      </w:r>
      <w:r>
        <w:rPr>
          <w:lang w:val="en-US"/>
        </w:rPr>
        <w:t>број</w:t>
      </w:r>
      <w:r>
        <w:t>:</w:t>
      </w:r>
      <w:r>
        <w:rPr>
          <w:lang w:val="en-US"/>
        </w:rPr>
        <w:t xml:space="preserve"> </w:t>
      </w:r>
      <w:r>
        <w:rPr>
          <w:lang w:val="sr-Cyrl-CS"/>
        </w:rPr>
        <w:t>6/201</w:t>
      </w:r>
      <w:r>
        <w:rPr>
          <w:lang w:val="en-US"/>
        </w:rPr>
        <w:t>9</w:t>
      </w:r>
      <w:r>
        <w:rPr>
          <w:lang w:val="sr-Cyrl-CS"/>
        </w:rPr>
        <w:t xml:space="preserve">) и члана 117. став 2. Пословника Скупштине Градске општине Врањска Бања („Службени гласник Града Врања“ број: 14/2019), Скупштина Градске општине Врањска Бања, на седници одржаној </w:t>
      </w:r>
      <w:r>
        <w:t>20.12.2021.</w:t>
      </w:r>
      <w:r>
        <w:rPr>
          <w:lang w:val="en-US"/>
        </w:rPr>
        <w:t xml:space="preserve"> </w:t>
      </w:r>
      <w:r w:rsidR="005119F2">
        <w:rPr>
          <w:lang w:val="sr-Cyrl-CS"/>
        </w:rPr>
        <w:t xml:space="preserve">године, разматрала је </w:t>
      </w:r>
      <w:r w:rsidRPr="00335482">
        <w:rPr>
          <w:rFonts w:ascii="Times New Roman CYR" w:hAnsi="Times New Roman CYR" w:cs="Times New Roman CYR"/>
          <w:bCs/>
          <w:iCs/>
          <w:lang w:val="sr-Cyrl-CS"/>
        </w:rPr>
        <w:t>Извештај о реализацији Програма изградње и уређења грађевинског земљишта у јавној својини на подручју Градске општине Врањска Бања за 20</w:t>
      </w:r>
      <w:r w:rsidRPr="00335482">
        <w:rPr>
          <w:rFonts w:ascii="Times New Roman CYR" w:hAnsi="Times New Roman CYR" w:cs="Times New Roman CYR"/>
          <w:bCs/>
          <w:iCs/>
        </w:rPr>
        <w:t>20</w:t>
      </w:r>
      <w:r w:rsidRPr="00335482">
        <w:rPr>
          <w:rFonts w:ascii="Times New Roman CYR" w:hAnsi="Times New Roman CYR" w:cs="Times New Roman CYR"/>
          <w:bCs/>
          <w:iCs/>
          <w:lang w:val="sr-Cyrl-CS"/>
        </w:rPr>
        <w:t xml:space="preserve">. </w:t>
      </w:r>
      <w:r>
        <w:rPr>
          <w:rFonts w:ascii="Times New Roman CYR" w:hAnsi="Times New Roman CYR" w:cs="Times New Roman CYR"/>
          <w:bCs/>
          <w:iCs/>
          <w:lang w:val="sr-Cyrl-CS"/>
        </w:rPr>
        <w:t>г</w:t>
      </w:r>
      <w:r w:rsidRPr="00335482">
        <w:rPr>
          <w:rFonts w:ascii="Times New Roman CYR" w:hAnsi="Times New Roman CYR" w:cs="Times New Roman CYR"/>
          <w:bCs/>
          <w:iCs/>
          <w:lang w:val="sr-Cyrl-CS"/>
        </w:rPr>
        <w:t>одину</w:t>
      </w:r>
      <w:r>
        <w:rPr>
          <w:rFonts w:ascii="Times New Roman CYR" w:hAnsi="Times New Roman CYR" w:cs="Times New Roman CYR"/>
          <w:b/>
          <w:bCs/>
          <w:iCs/>
        </w:rPr>
        <w:t xml:space="preserve"> </w:t>
      </w:r>
      <w:r w:rsidRPr="00206DE3">
        <w:t>и</w:t>
      </w:r>
      <w:r w:rsidRPr="00206DE3">
        <w:rPr>
          <w:lang w:val="sr-Cyrl-CS"/>
        </w:rPr>
        <w:t xml:space="preserve"> донела  </w:t>
      </w:r>
    </w:p>
    <w:p w:rsidR="00335482" w:rsidRPr="002D1E7E" w:rsidRDefault="00335482" w:rsidP="00335482">
      <w:pPr>
        <w:jc w:val="both"/>
        <w:rPr>
          <w:lang w:val="sr-Cyrl-CS"/>
        </w:rPr>
      </w:pPr>
    </w:p>
    <w:p w:rsidR="00335482" w:rsidRPr="00CD32F6" w:rsidRDefault="00335482" w:rsidP="00335482">
      <w:pPr>
        <w:rPr>
          <w:b/>
        </w:rPr>
      </w:pPr>
    </w:p>
    <w:p w:rsidR="00335482" w:rsidRDefault="00335482" w:rsidP="00335482">
      <w:pPr>
        <w:jc w:val="both"/>
      </w:pPr>
    </w:p>
    <w:p w:rsidR="00335482" w:rsidRDefault="00335482" w:rsidP="0033548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З   А   К   Љ   У   Ч   А   К</w:t>
      </w:r>
    </w:p>
    <w:p w:rsidR="00335482" w:rsidRDefault="00335482" w:rsidP="00335482">
      <w:pPr>
        <w:jc w:val="center"/>
        <w:rPr>
          <w:b/>
        </w:rPr>
      </w:pPr>
    </w:p>
    <w:p w:rsidR="00335482" w:rsidRDefault="00335482" w:rsidP="00335482">
      <w:pPr>
        <w:jc w:val="both"/>
        <w:rPr>
          <w:b/>
          <w:lang w:val="sr-Cyrl-CS"/>
        </w:rPr>
      </w:pPr>
      <w:r>
        <w:rPr>
          <w:b/>
        </w:rPr>
        <w:tab/>
      </w:r>
    </w:p>
    <w:p w:rsidR="00335482" w:rsidRDefault="00335482" w:rsidP="00335482">
      <w:pPr>
        <w:jc w:val="both"/>
        <w:rPr>
          <w:b/>
          <w:lang w:val="sr-Cyrl-CS"/>
        </w:rPr>
      </w:pPr>
    </w:p>
    <w:p w:rsidR="00335482" w:rsidRDefault="00335482" w:rsidP="0033548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Cs/>
          <w:lang w:val="en-US"/>
        </w:rPr>
      </w:pPr>
      <w:r>
        <w:rPr>
          <w:b/>
          <w:lang w:val="sr-Cyrl-CS"/>
        </w:rPr>
        <w:tab/>
        <w:t xml:space="preserve">Усваја се </w:t>
      </w:r>
      <w:r w:rsidRPr="008D1233">
        <w:rPr>
          <w:rFonts w:ascii="Times New Roman CYR" w:hAnsi="Times New Roman CYR" w:cs="Times New Roman CYR"/>
          <w:bCs/>
          <w:iCs/>
          <w:lang w:val="sr-Cyrl-CS"/>
        </w:rPr>
        <w:t>Извештај о реализацији Програма изградње и уређења грађевинског земљишта у јавној својини на подручју Градске општине Врањска Бања за 20</w:t>
      </w:r>
      <w:r w:rsidRPr="008D1233">
        <w:rPr>
          <w:rFonts w:ascii="Times New Roman CYR" w:hAnsi="Times New Roman CYR" w:cs="Times New Roman CYR"/>
          <w:bCs/>
          <w:iCs/>
        </w:rPr>
        <w:t>20</w:t>
      </w:r>
      <w:r>
        <w:rPr>
          <w:rFonts w:ascii="Times New Roman CYR" w:hAnsi="Times New Roman CYR" w:cs="Times New Roman CYR"/>
          <w:bCs/>
          <w:iCs/>
          <w:lang w:val="sr-Cyrl-CS"/>
        </w:rPr>
        <w:t>. годину.</w:t>
      </w:r>
    </w:p>
    <w:p w:rsidR="00335482" w:rsidRPr="006E79C0" w:rsidRDefault="00335482" w:rsidP="0033548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Cs/>
          <w:lang w:val="en-US"/>
        </w:rPr>
      </w:pPr>
    </w:p>
    <w:p w:rsidR="00335482" w:rsidRPr="007C7358" w:rsidRDefault="00335482" w:rsidP="00335482">
      <w:pPr>
        <w:jc w:val="both"/>
        <w:rPr>
          <w:b/>
        </w:rPr>
      </w:pPr>
    </w:p>
    <w:p w:rsidR="00335482" w:rsidRPr="00244BDC" w:rsidRDefault="00335482" w:rsidP="00335482">
      <w:pPr>
        <w:jc w:val="center"/>
        <w:rPr>
          <w:b/>
        </w:rPr>
      </w:pPr>
    </w:p>
    <w:p w:rsidR="00335482" w:rsidRDefault="00335482" w:rsidP="00335482">
      <w:pPr>
        <w:jc w:val="both"/>
        <w:rPr>
          <w:b/>
          <w:lang w:val="sr-Cyrl-CS"/>
        </w:rPr>
      </w:pPr>
    </w:p>
    <w:p w:rsidR="00335482" w:rsidRPr="002D1E7E" w:rsidRDefault="00335482" w:rsidP="00335482">
      <w:pPr>
        <w:jc w:val="both"/>
        <w:rPr>
          <w:b/>
          <w:lang w:val="sr-Cyrl-CS"/>
        </w:rPr>
      </w:pPr>
    </w:p>
    <w:p w:rsidR="00335482" w:rsidRPr="002D1E7E" w:rsidRDefault="00335482" w:rsidP="00335482">
      <w:pPr>
        <w:jc w:val="both"/>
        <w:rPr>
          <w:b/>
          <w:lang w:val="sr-Cyrl-CS"/>
        </w:rPr>
      </w:pPr>
    </w:p>
    <w:p w:rsidR="00335482" w:rsidRPr="002D1E7E" w:rsidRDefault="00335482" w:rsidP="00335482">
      <w:pPr>
        <w:jc w:val="both"/>
        <w:rPr>
          <w:b/>
          <w:lang w:val="sr-Cyrl-CS"/>
        </w:rPr>
      </w:pPr>
    </w:p>
    <w:p w:rsidR="00335482" w:rsidRPr="002D1E7E" w:rsidRDefault="00335482" w:rsidP="00335482">
      <w:pPr>
        <w:jc w:val="both"/>
        <w:rPr>
          <w:lang w:val="sr-Cyrl-CS"/>
        </w:rPr>
      </w:pPr>
    </w:p>
    <w:p w:rsidR="00335482" w:rsidRDefault="00335482" w:rsidP="00335482">
      <w:pPr>
        <w:ind w:left="5040"/>
        <w:jc w:val="both"/>
        <w:rPr>
          <w:b/>
          <w:lang w:val="sr-Cyrl-CS"/>
        </w:rPr>
      </w:pPr>
      <w:r>
        <w:rPr>
          <w:b/>
          <w:lang w:val="sr-Cyrl-CS"/>
        </w:rPr>
        <w:t>ПРЕДСЕДНИК СКУПШТИНЕ ГО</w:t>
      </w:r>
    </w:p>
    <w:p w:rsidR="00335482" w:rsidRDefault="00335482" w:rsidP="00335482">
      <w:pPr>
        <w:ind w:left="504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Светлана Цветковић</w:t>
      </w:r>
      <w:r w:rsidR="00DA42EB">
        <w:rPr>
          <w:b/>
          <w:lang w:val="sr-Cyrl-CS"/>
        </w:rPr>
        <w:t>, с.р.</w:t>
      </w:r>
    </w:p>
    <w:p w:rsidR="00335482" w:rsidRDefault="00335482" w:rsidP="00335482">
      <w:pPr>
        <w:rPr>
          <w:b/>
        </w:rPr>
      </w:pPr>
    </w:p>
    <w:p w:rsidR="00335482" w:rsidRDefault="00335482" w:rsidP="00335482"/>
    <w:p w:rsidR="00335482" w:rsidRDefault="00335482" w:rsidP="00335482"/>
    <w:p w:rsidR="00335482" w:rsidRDefault="00335482" w:rsidP="00335482"/>
    <w:p w:rsidR="007D098A" w:rsidRDefault="007D098A"/>
    <w:sectPr w:rsidR="007D098A" w:rsidSect="007D0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482"/>
    <w:rsid w:val="001B5159"/>
    <w:rsid w:val="00335482"/>
    <w:rsid w:val="005119F2"/>
    <w:rsid w:val="00783119"/>
    <w:rsid w:val="007D098A"/>
    <w:rsid w:val="00DA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9F94-13C2-4D4D-B0B9-40A384DB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</cp:revision>
  <dcterms:created xsi:type="dcterms:W3CDTF">2022-01-19T10:49:00Z</dcterms:created>
  <dcterms:modified xsi:type="dcterms:W3CDTF">2022-01-20T10:18:00Z</dcterms:modified>
</cp:coreProperties>
</file>