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3C5" w:rsidRDefault="003123C5" w:rsidP="003123C5">
      <w:pPr>
        <w:rPr>
          <w:lang w:val="sr-Cyrl-CS"/>
        </w:rPr>
      </w:pPr>
      <w:r>
        <w:rPr>
          <w:b/>
          <w:lang w:val="sr-Cyrl-CS"/>
        </w:rPr>
        <w:t>Република Србија</w:t>
      </w:r>
    </w:p>
    <w:p w:rsidR="003123C5" w:rsidRDefault="003123C5" w:rsidP="003123C5">
      <w:pPr>
        <w:rPr>
          <w:b/>
          <w:lang w:val="sr-Cyrl-CS"/>
        </w:rPr>
      </w:pPr>
      <w:r>
        <w:rPr>
          <w:b/>
          <w:lang w:val="sr-Cyrl-CS"/>
        </w:rPr>
        <w:t>ГРАД ВРАЊЕ</w:t>
      </w:r>
    </w:p>
    <w:p w:rsidR="003123C5" w:rsidRDefault="003123C5" w:rsidP="003123C5">
      <w:pPr>
        <w:rPr>
          <w:b/>
        </w:rPr>
      </w:pPr>
      <w:r>
        <w:rPr>
          <w:b/>
        </w:rPr>
        <w:t>СКУПШТИНА</w:t>
      </w:r>
    </w:p>
    <w:p w:rsidR="003123C5" w:rsidRDefault="003123C5" w:rsidP="003123C5">
      <w:pPr>
        <w:rPr>
          <w:b/>
          <w:lang w:val="sr-Cyrl-CS"/>
        </w:rPr>
      </w:pPr>
      <w:r>
        <w:rPr>
          <w:b/>
        </w:rPr>
        <w:t>Г</w:t>
      </w:r>
      <w:r>
        <w:rPr>
          <w:b/>
          <w:lang w:val="sr-Cyrl-CS"/>
        </w:rPr>
        <w:t>РАДСКЕ ОПШТИНЕ</w:t>
      </w:r>
    </w:p>
    <w:p w:rsidR="003123C5" w:rsidRDefault="003123C5" w:rsidP="003123C5">
      <w:pPr>
        <w:rPr>
          <w:b/>
          <w:lang w:val="sr-Cyrl-CS"/>
        </w:rPr>
      </w:pPr>
      <w:r>
        <w:rPr>
          <w:b/>
          <w:lang w:val="sr-Cyrl-CS"/>
        </w:rPr>
        <w:t>ВРАЊСКА БАЊА</w:t>
      </w:r>
      <w:r>
        <w:rPr>
          <w:b/>
          <w:lang w:val="sr-Cyrl-CS"/>
        </w:rPr>
        <w:tab/>
      </w:r>
    </w:p>
    <w:p w:rsidR="003123C5" w:rsidRDefault="003123C5" w:rsidP="003123C5">
      <w:r>
        <w:rPr>
          <w:lang w:val="sr-Cyrl-CS"/>
        </w:rPr>
        <w:t>Број: 06 - 01/2024-01</w:t>
      </w:r>
    </w:p>
    <w:p w:rsidR="003123C5" w:rsidRDefault="003123C5" w:rsidP="003123C5">
      <w:pPr>
        <w:rPr>
          <w:lang w:val="sr-Cyrl-CS"/>
        </w:rPr>
      </w:pPr>
      <w:r>
        <w:rPr>
          <w:lang w:val="sr-Cyrl-CS"/>
        </w:rPr>
        <w:t>Датум: 12.01.2024</w:t>
      </w:r>
      <w:r>
        <w:t>.</w:t>
      </w:r>
      <w:r>
        <w:rPr>
          <w:lang w:val="sr-Cyrl-CS"/>
        </w:rPr>
        <w:t xml:space="preserve"> године</w:t>
      </w:r>
    </w:p>
    <w:p w:rsidR="003123C5" w:rsidRDefault="003123C5" w:rsidP="003123C5">
      <w:pPr>
        <w:rPr>
          <w:b/>
          <w:lang w:val="sr-Cyrl-CS"/>
        </w:rPr>
      </w:pPr>
      <w:r>
        <w:rPr>
          <w:b/>
        </w:rPr>
        <w:t xml:space="preserve">В р а њ с к а Б а њ </w:t>
      </w:r>
      <w:r>
        <w:rPr>
          <w:b/>
          <w:lang w:val="sr-Cyrl-CS"/>
        </w:rPr>
        <w:t>а</w:t>
      </w:r>
    </w:p>
    <w:p w:rsidR="003123C5" w:rsidRDefault="003123C5" w:rsidP="003123C5">
      <w:pPr>
        <w:rPr>
          <w:b/>
          <w:lang w:val="sr-Cyrl-CS"/>
        </w:rPr>
      </w:pPr>
    </w:p>
    <w:p w:rsidR="003123C5" w:rsidRDefault="003123C5" w:rsidP="003123C5">
      <w:pPr>
        <w:ind w:firstLine="720"/>
        <w:jc w:val="both"/>
        <w:rPr>
          <w:lang w:val="sr-Cyrl-CS"/>
        </w:rPr>
      </w:pPr>
      <w:r>
        <w:rPr>
          <w:lang w:val="sr-Cyrl-CS"/>
        </w:rPr>
        <w:t>На основу члана 86. став 4</w:t>
      </w:r>
      <w:r>
        <w:rPr>
          <w:noProof/>
        </w:rPr>
        <w:t xml:space="preserve">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локалној</w:t>
      </w:r>
      <w:proofErr w:type="spellEnd"/>
      <w:r>
        <w:t xml:space="preserve"> </w:t>
      </w:r>
      <w:proofErr w:type="spellStart"/>
      <w:r>
        <w:t>самоуправи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РС“, </w:t>
      </w:r>
      <w:proofErr w:type="spellStart"/>
      <w:r>
        <w:t>број</w:t>
      </w:r>
      <w:proofErr w:type="spellEnd"/>
      <w:r>
        <w:t xml:space="preserve"> 129/2007, 83/2014-др.Закон, 101/2016-др </w:t>
      </w:r>
      <w:proofErr w:type="spellStart"/>
      <w:r>
        <w:t>закон</w:t>
      </w:r>
      <w:proofErr w:type="spellEnd"/>
      <w:r>
        <w:t xml:space="preserve">, 47/2018 и 111/2021- </w:t>
      </w:r>
      <w:proofErr w:type="spellStart"/>
      <w:r>
        <w:t>др.закон</w:t>
      </w:r>
      <w:proofErr w:type="spellEnd"/>
      <w:r>
        <w:t xml:space="preserve">), а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</w:t>
      </w:r>
      <w:r>
        <w:rPr>
          <w:lang w:val="sr-Cyrl-CS"/>
        </w:rPr>
        <w:t>65. Закона о локалним изборима („Службени гласник  РС“ број: 14/2022)</w:t>
      </w:r>
      <w:r>
        <w:t xml:space="preserve">, </w:t>
      </w:r>
      <w:r>
        <w:rPr>
          <w:lang w:val="sr-Cyrl-CS"/>
        </w:rPr>
        <w:t xml:space="preserve">члана 7. став 1. Пословника Скупштине Градске општине Врањска Бања („Службени гласник Града Врања“, број: 20/2023 – пречишћен текст) и члана 3. Одлуке о распуштању Скупштине Градске општине Врањска Бања  и образовању Привременог органа Градске општине Врањска Бања („Службени гласник Града Врања“, број: 21/2023), </w:t>
      </w:r>
    </w:p>
    <w:p w:rsidR="003123C5" w:rsidRDefault="003123C5" w:rsidP="003123C5">
      <w:pPr>
        <w:jc w:val="both"/>
        <w:rPr>
          <w:b/>
          <w:i/>
          <w:lang w:val="sr-Cyrl-CS"/>
        </w:rPr>
      </w:pPr>
      <w:r>
        <w:rPr>
          <w:lang w:val="sr-Cyrl-CS"/>
        </w:rPr>
        <w:t xml:space="preserve">                                                      </w:t>
      </w:r>
      <w:r>
        <w:rPr>
          <w:i/>
          <w:lang w:val="sr-Cyrl-CS"/>
        </w:rPr>
        <w:t xml:space="preserve">  </w:t>
      </w:r>
      <w:r>
        <w:rPr>
          <w:b/>
          <w:i/>
          <w:lang w:val="sr-Cyrl-CS"/>
        </w:rPr>
        <w:t>С А З И В А М</w:t>
      </w:r>
    </w:p>
    <w:p w:rsidR="003123C5" w:rsidRDefault="003123C5" w:rsidP="003123C5">
      <w:pPr>
        <w:ind w:firstLine="720"/>
        <w:jc w:val="both"/>
        <w:rPr>
          <w:b/>
        </w:rPr>
      </w:pPr>
    </w:p>
    <w:p w:rsidR="003123C5" w:rsidRDefault="003123C5" w:rsidP="003123C5">
      <w:pPr>
        <w:ind w:firstLine="720"/>
        <w:jc w:val="both"/>
      </w:pPr>
      <w:r>
        <w:rPr>
          <w:b/>
        </w:rPr>
        <w:t xml:space="preserve">ПРВУ, КОНСТИТУТИВНУ СЕДНИЦУ </w:t>
      </w:r>
      <w:proofErr w:type="spellStart"/>
      <w:r>
        <w:rPr>
          <w:b/>
        </w:rPr>
        <w:t>Скупштине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Градске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општи</w:t>
      </w:r>
      <w:r w:rsidR="00A56BCC">
        <w:rPr>
          <w:b/>
        </w:rPr>
        <w:t>не</w:t>
      </w:r>
      <w:proofErr w:type="spellEnd"/>
      <w:r w:rsidR="00A56BCC">
        <w:rPr>
          <w:b/>
        </w:rPr>
        <w:t xml:space="preserve"> </w:t>
      </w:r>
      <w:proofErr w:type="spellStart"/>
      <w:r w:rsidR="00A56BCC">
        <w:rPr>
          <w:b/>
        </w:rPr>
        <w:t>Врањска</w:t>
      </w:r>
      <w:proofErr w:type="spellEnd"/>
      <w:r w:rsidR="00A56BCC">
        <w:rPr>
          <w:b/>
        </w:rPr>
        <w:t xml:space="preserve"> </w:t>
      </w:r>
      <w:proofErr w:type="spellStart"/>
      <w:r w:rsidR="00A56BCC">
        <w:rPr>
          <w:b/>
        </w:rPr>
        <w:t>Бања</w:t>
      </w:r>
      <w:proofErr w:type="spellEnd"/>
      <w:r w:rsidR="00A56BCC">
        <w:rPr>
          <w:b/>
        </w:rPr>
        <w:t xml:space="preserve">, </w:t>
      </w:r>
      <w:proofErr w:type="spellStart"/>
      <w:r w:rsidR="00A56BCC">
        <w:rPr>
          <w:b/>
        </w:rPr>
        <w:t>за</w:t>
      </w:r>
      <w:proofErr w:type="spellEnd"/>
      <w:r w:rsidR="00A56BCC">
        <w:rPr>
          <w:b/>
        </w:rPr>
        <w:t xml:space="preserve"> </w:t>
      </w:r>
      <w:proofErr w:type="spellStart"/>
      <w:r w:rsidR="00A56BCC">
        <w:rPr>
          <w:b/>
        </w:rPr>
        <w:t>дан</w:t>
      </w:r>
      <w:proofErr w:type="spellEnd"/>
      <w:r w:rsidR="00A56BCC">
        <w:rPr>
          <w:b/>
        </w:rPr>
        <w:t xml:space="preserve"> 01.02. 2024.  </w:t>
      </w:r>
      <w:proofErr w:type="spellStart"/>
      <w:proofErr w:type="gramStart"/>
      <w:r w:rsidR="00A56BCC">
        <w:rPr>
          <w:b/>
        </w:rPr>
        <w:t>године</w:t>
      </w:r>
      <w:proofErr w:type="spellEnd"/>
      <w:proofErr w:type="gramEnd"/>
      <w:r w:rsidR="00A56BCC">
        <w:rPr>
          <w:b/>
        </w:rPr>
        <w:t xml:space="preserve"> (</w:t>
      </w:r>
      <w:proofErr w:type="spellStart"/>
      <w:r w:rsidR="00A56BCC">
        <w:rPr>
          <w:b/>
        </w:rPr>
        <w:t>четвртак</w:t>
      </w:r>
      <w:proofErr w:type="spellEnd"/>
      <w:r>
        <w:rPr>
          <w:b/>
        </w:rPr>
        <w:t xml:space="preserve">). </w:t>
      </w:r>
    </w:p>
    <w:p w:rsidR="003123C5" w:rsidRDefault="003123C5" w:rsidP="003123C5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Седница ће бити одржана у сали </w:t>
      </w:r>
      <w:proofErr w:type="spellStart"/>
      <w:r>
        <w:t>Скупштине</w:t>
      </w:r>
      <w:proofErr w:type="spellEnd"/>
      <w:r>
        <w:t xml:space="preserve"> </w:t>
      </w:r>
      <w:r>
        <w:rPr>
          <w:lang w:val="sr-Cyrl-CS"/>
        </w:rPr>
        <w:t xml:space="preserve">Градске општине  Врањска Бања  са почетком у </w:t>
      </w:r>
      <w:r w:rsidR="00A56BCC">
        <w:rPr>
          <w:b/>
        </w:rPr>
        <w:t>11</w:t>
      </w:r>
      <w:r>
        <w:rPr>
          <w:b/>
          <w:lang w:val="sr-Cyrl-CS"/>
        </w:rPr>
        <w:t>.00</w:t>
      </w:r>
      <w:r>
        <w:rPr>
          <w:lang w:val="sr-Cyrl-CS"/>
        </w:rPr>
        <w:t xml:space="preserve"> часова.</w:t>
      </w:r>
    </w:p>
    <w:p w:rsidR="003123C5" w:rsidRDefault="003123C5" w:rsidP="003123C5">
      <w:pPr>
        <w:ind w:firstLine="720"/>
        <w:jc w:val="both"/>
        <w:rPr>
          <w:lang w:val="sr-Cyrl-CS"/>
        </w:rPr>
      </w:pPr>
      <w:r>
        <w:rPr>
          <w:lang w:val="sr-Cyrl-CS"/>
        </w:rPr>
        <w:t>За ову седницу, након подношења Извештаја Изборне комисије Градске општине Врањска Бања о спровођењу избора за избор одборника Скупштине Градске општине Врањска Бања, предлажем следећи</w:t>
      </w:r>
    </w:p>
    <w:p w:rsidR="003123C5" w:rsidRDefault="003123C5" w:rsidP="003123C5">
      <w:pPr>
        <w:jc w:val="both"/>
        <w:rPr>
          <w:lang w:val="sr-Cyrl-CS"/>
        </w:rPr>
      </w:pPr>
    </w:p>
    <w:p w:rsidR="003123C5" w:rsidRDefault="003123C5" w:rsidP="003123C5">
      <w:pPr>
        <w:jc w:val="both"/>
        <w:rPr>
          <w:b/>
          <w:i/>
          <w:lang w:val="sr-Cyrl-CS"/>
        </w:rPr>
      </w:pPr>
      <w:r>
        <w:rPr>
          <w:lang w:val="sr-Cyrl-CS"/>
        </w:rPr>
        <w:t xml:space="preserve">                                                    </w:t>
      </w:r>
      <w:r>
        <w:rPr>
          <w:b/>
          <w:lang w:val="sr-Cyrl-CS"/>
        </w:rPr>
        <w:t xml:space="preserve"> </w:t>
      </w:r>
      <w:r>
        <w:rPr>
          <w:b/>
          <w:i/>
          <w:lang w:val="sr-Cyrl-CS"/>
        </w:rPr>
        <w:t>Д Н Е В Н И   Р Е Д</w:t>
      </w:r>
    </w:p>
    <w:p w:rsidR="003123C5" w:rsidRDefault="003123C5" w:rsidP="003123C5">
      <w:pPr>
        <w:ind w:left="720"/>
        <w:jc w:val="both"/>
        <w:rPr>
          <w:b/>
          <w:i/>
          <w:lang w:val="sr-Latn-CS"/>
        </w:rPr>
      </w:pPr>
    </w:p>
    <w:p w:rsidR="003123C5" w:rsidRDefault="00CE21DC" w:rsidP="003123C5">
      <w:pPr>
        <w:pStyle w:val="ListParagraph"/>
        <w:numPr>
          <w:ilvl w:val="0"/>
          <w:numId w:val="1"/>
        </w:numPr>
        <w:jc w:val="both"/>
        <w:rPr>
          <w:b/>
          <w:lang w:val="sr-Cyrl-RS"/>
        </w:rPr>
      </w:pPr>
      <w:r>
        <w:rPr>
          <w:b/>
          <w:lang w:val="sr-Cyrl-RS"/>
        </w:rPr>
        <w:t>Потврђивање мандата одборника Скупштине Градске општине Врањска Бања;</w:t>
      </w:r>
    </w:p>
    <w:p w:rsidR="003123C5" w:rsidRDefault="003123C5" w:rsidP="003123C5">
      <w:pPr>
        <w:numPr>
          <w:ilvl w:val="0"/>
          <w:numId w:val="1"/>
        </w:numPr>
        <w:jc w:val="both"/>
        <w:rPr>
          <w:b/>
          <w:lang w:val="sr-Cyrl-CS"/>
        </w:rPr>
      </w:pPr>
      <w:r>
        <w:rPr>
          <w:b/>
          <w:lang w:val="sr-Cyrl-CS"/>
        </w:rPr>
        <w:t>Избор председника Скупштине Градске општине Врањска Бања;</w:t>
      </w:r>
    </w:p>
    <w:p w:rsidR="003123C5" w:rsidRDefault="003123C5" w:rsidP="003123C5">
      <w:pPr>
        <w:numPr>
          <w:ilvl w:val="0"/>
          <w:numId w:val="1"/>
        </w:numPr>
        <w:jc w:val="both"/>
        <w:rPr>
          <w:b/>
          <w:lang w:val="sr-Cyrl-CS"/>
        </w:rPr>
      </w:pPr>
      <w:r>
        <w:rPr>
          <w:b/>
          <w:lang w:val="sr-Cyrl-CS"/>
        </w:rPr>
        <w:t>Постављење секретара Скупшти</w:t>
      </w:r>
      <w:r w:rsidR="00053F25">
        <w:rPr>
          <w:b/>
          <w:lang w:val="sr-Cyrl-CS"/>
        </w:rPr>
        <w:t>не Градске општине Врањска Бања.</w:t>
      </w:r>
    </w:p>
    <w:p w:rsidR="00A56BCC" w:rsidRDefault="00A56BCC" w:rsidP="00A56BCC">
      <w:pPr>
        <w:ind w:left="720"/>
        <w:jc w:val="both"/>
        <w:rPr>
          <w:b/>
          <w:lang w:val="sr-Cyrl-CS"/>
        </w:rPr>
      </w:pPr>
    </w:p>
    <w:p w:rsidR="003123C5" w:rsidRDefault="003123C5" w:rsidP="003123C5">
      <w:pPr>
        <w:jc w:val="both"/>
        <w:rPr>
          <w:lang w:val="sr-Cyrl-CS"/>
        </w:rPr>
      </w:pPr>
      <w:r>
        <w:rPr>
          <w:lang w:val="sr-Cyrl-CS"/>
        </w:rPr>
        <w:t xml:space="preserve">            У прилогу позива достављамо Вам Статут Градске општине Врањска Бања,Пословник Скупштине Градске општине Вр</w:t>
      </w:r>
      <w:r w:rsidR="00826B82">
        <w:rPr>
          <w:lang w:val="sr-Cyrl-CS"/>
        </w:rPr>
        <w:t>ањска Бања и Етичк</w:t>
      </w:r>
      <w:r w:rsidR="001F3B79">
        <w:rPr>
          <w:lang w:val="sr-Cyrl-CS"/>
        </w:rPr>
        <w:t>и</w:t>
      </w:r>
      <w:r>
        <w:rPr>
          <w:lang w:val="sr-Cyrl-CS"/>
        </w:rPr>
        <w:t xml:space="preserve"> </w:t>
      </w:r>
      <w:r w:rsidR="00826B82">
        <w:rPr>
          <w:lang w:val="sr-Cyrl-CS"/>
        </w:rPr>
        <w:t>кодекс</w:t>
      </w:r>
      <w:r>
        <w:rPr>
          <w:lang w:val="sr-Cyrl-CS"/>
        </w:rPr>
        <w:t xml:space="preserve"> функционера Градске општине Врањска Бања.</w:t>
      </w:r>
    </w:p>
    <w:p w:rsidR="003123C5" w:rsidRDefault="003123C5" w:rsidP="003123C5">
      <w:pPr>
        <w:jc w:val="both"/>
        <w:rPr>
          <w:lang w:val="sr-Cyrl-CS"/>
        </w:rPr>
      </w:pPr>
      <w:r>
        <w:rPr>
          <w:lang w:val="sr-Cyrl-CS"/>
        </w:rPr>
        <w:t xml:space="preserve">            Присуство седници је обавезно за све кандидате за одборнике.</w:t>
      </w:r>
    </w:p>
    <w:p w:rsidR="003123C5" w:rsidRDefault="003123C5" w:rsidP="003123C5">
      <w:pPr>
        <w:jc w:val="both"/>
        <w:rPr>
          <w:lang w:val="sr-Cyrl-CS"/>
        </w:rPr>
      </w:pPr>
      <w:r>
        <w:rPr>
          <w:lang w:val="sr-Cyrl-CS"/>
        </w:rPr>
        <w:t xml:space="preserve">            Кандидати за одборнике су у обавези да понесу Уверења о избору за одборнике у Скупштини Градске општине Врањска Бања.</w:t>
      </w:r>
    </w:p>
    <w:p w:rsidR="002B61D0" w:rsidRDefault="002B61D0" w:rsidP="003123C5">
      <w:pPr>
        <w:jc w:val="both"/>
        <w:rPr>
          <w:lang w:val="sr-Cyrl-CS"/>
        </w:rPr>
      </w:pPr>
    </w:p>
    <w:p w:rsidR="003123C5" w:rsidRDefault="003123C5" w:rsidP="003123C5">
      <w:pPr>
        <w:jc w:val="both"/>
        <w:rPr>
          <w:b/>
        </w:rPr>
      </w:pPr>
      <w:r>
        <w:rPr>
          <w:b/>
          <w:lang w:val="sr-Cyrl-CS"/>
        </w:rPr>
        <w:t xml:space="preserve">                                                                      </w:t>
      </w:r>
    </w:p>
    <w:p w:rsidR="007C43CB" w:rsidRDefault="003123C5" w:rsidP="007C43CB">
      <w:pPr>
        <w:ind w:left="4956"/>
        <w:jc w:val="both"/>
        <w:rPr>
          <w:b/>
          <w:lang w:val="sr-Cyrl-CS"/>
        </w:rPr>
      </w:pPr>
      <w:r>
        <w:rPr>
          <w:b/>
          <w:lang w:val="sr-Cyrl-CS"/>
        </w:rPr>
        <w:t xml:space="preserve">     </w:t>
      </w:r>
      <w:r w:rsidR="007C43CB">
        <w:rPr>
          <w:b/>
          <w:lang w:val="sr-Cyrl-CS"/>
        </w:rPr>
        <w:t xml:space="preserve">  </w:t>
      </w:r>
      <w:r w:rsidR="007C43CB">
        <w:rPr>
          <w:b/>
          <w:lang w:val="sr-Cyrl-CS"/>
        </w:rPr>
        <w:tab/>
      </w:r>
      <w:r w:rsidR="007C43CB">
        <w:rPr>
          <w:b/>
          <w:lang w:val="sr-Cyrl-CS"/>
        </w:rPr>
        <w:tab/>
      </w:r>
      <w:r>
        <w:rPr>
          <w:b/>
          <w:lang w:val="sr-Cyrl-CS"/>
        </w:rPr>
        <w:t>ПРЕДСЕДНИК</w:t>
      </w:r>
      <w:r w:rsidR="007C43CB">
        <w:rPr>
          <w:b/>
          <w:lang w:val="sr-Cyrl-CS"/>
        </w:rPr>
        <w:tab/>
      </w:r>
      <w:r>
        <w:rPr>
          <w:b/>
          <w:lang w:val="sr-Cyrl-CS"/>
        </w:rPr>
        <w:t>ПРИВРЕМЕНОГ</w:t>
      </w:r>
      <w:r w:rsidR="007C43CB">
        <w:rPr>
          <w:b/>
          <w:lang w:val="sr-Cyrl-CS"/>
        </w:rPr>
        <w:t xml:space="preserve"> ОРГАНА</w:t>
      </w:r>
    </w:p>
    <w:p w:rsidR="007C43CB" w:rsidRDefault="007C43CB" w:rsidP="003123C5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ГО ВРАЊСКА БАЊА</w:t>
      </w:r>
      <w:r>
        <w:rPr>
          <w:b/>
          <w:lang w:val="sr-Cyrl-CS"/>
        </w:rPr>
        <w:tab/>
      </w:r>
    </w:p>
    <w:p w:rsidR="00D36FA2" w:rsidRDefault="003123C5" w:rsidP="00CE21DC">
      <w:pPr>
        <w:jc w:val="both"/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 w:rsidR="007C43CB">
        <w:rPr>
          <w:b/>
          <w:lang w:val="sr-Cyrl-CS"/>
        </w:rPr>
        <w:tab/>
        <w:t xml:space="preserve">         </w:t>
      </w:r>
      <w:r w:rsidR="002B61D0">
        <w:rPr>
          <w:b/>
          <w:lang w:val="sr-Cyrl-CS"/>
        </w:rPr>
        <w:t>Драган Сентић</w:t>
      </w:r>
      <w:r w:rsidR="006E1EB9">
        <w:rPr>
          <w:b/>
          <w:lang w:val="sr-Cyrl-CS"/>
        </w:rPr>
        <w:t>, с.р.</w:t>
      </w:r>
      <w:bookmarkStart w:id="0" w:name="_GoBack"/>
      <w:bookmarkEnd w:id="0"/>
    </w:p>
    <w:sectPr w:rsidR="00D36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A2662"/>
    <w:multiLevelType w:val="hybridMultilevel"/>
    <w:tmpl w:val="818EACC8"/>
    <w:lvl w:ilvl="0" w:tplc="1EEEE2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3C5"/>
    <w:rsid w:val="00053F25"/>
    <w:rsid w:val="001F3B79"/>
    <w:rsid w:val="002B61D0"/>
    <w:rsid w:val="003123C5"/>
    <w:rsid w:val="006E1EB9"/>
    <w:rsid w:val="006F2DFC"/>
    <w:rsid w:val="007C43CB"/>
    <w:rsid w:val="00826B82"/>
    <w:rsid w:val="00A56BCC"/>
    <w:rsid w:val="00CE21DC"/>
    <w:rsid w:val="00D36FA2"/>
    <w:rsid w:val="00DD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695E3-E898-4583-82F8-D5E06B26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3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43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3C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8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4E951-742A-4FA5-84BB-4FCAC6B16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ГОВБ-Слађан</dc:creator>
  <cp:keywords/>
  <dc:description/>
  <cp:lastModifiedBy>ГОВБ-Слађан</cp:lastModifiedBy>
  <cp:revision>12</cp:revision>
  <cp:lastPrinted>2024-03-13T11:53:00Z</cp:lastPrinted>
  <dcterms:created xsi:type="dcterms:W3CDTF">2024-01-12T10:25:00Z</dcterms:created>
  <dcterms:modified xsi:type="dcterms:W3CDTF">2024-07-11T11:13:00Z</dcterms:modified>
</cp:coreProperties>
</file>